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360" w:lineRule="auto"/>
        <w:jc w:val="center"/>
        <w:rPr>
          <w:rFonts w:ascii="宋体" w:hAnsi="宋体" w:eastAsia="宋体" w:cs="Arial"/>
          <w:b/>
          <w:bCs/>
          <w:kern w:val="0"/>
          <w:sz w:val="24"/>
          <w:szCs w:val="24"/>
        </w:rPr>
      </w:pPr>
      <w:r>
        <w:rPr>
          <w:rFonts w:hint="eastAsia" w:ascii="宋体" w:hAnsi="宋体" w:eastAsia="宋体" w:cs="Arial"/>
          <w:b/>
          <w:bCs/>
          <w:kern w:val="0"/>
          <w:sz w:val="24"/>
          <w:szCs w:val="24"/>
        </w:rPr>
        <w:t>上海大学大型仪器设备开箱验收单</w:t>
      </w:r>
    </w:p>
    <w:tbl>
      <w:tblPr>
        <w:tblStyle w:val="6"/>
        <w:tblW w:w="8938" w:type="dxa"/>
        <w:tblInd w:w="-5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6"/>
        <w:gridCol w:w="139"/>
        <w:gridCol w:w="1434"/>
        <w:gridCol w:w="488"/>
        <w:gridCol w:w="1216"/>
        <w:gridCol w:w="166"/>
        <w:gridCol w:w="547"/>
        <w:gridCol w:w="820"/>
        <w:gridCol w:w="563"/>
        <w:gridCol w:w="960"/>
        <w:gridCol w:w="276"/>
        <w:gridCol w:w="151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23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bookmarkStart w:id="0" w:name="_GoBack"/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设备名称</w:t>
            </w:r>
          </w:p>
        </w:tc>
        <w:tc>
          <w:tcPr>
            <w:tcW w:w="3800" w:type="dxa"/>
            <w:gridSpan w:val="6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96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供货商</w:t>
            </w:r>
          </w:p>
        </w:tc>
        <w:tc>
          <w:tcPr>
            <w:tcW w:w="1789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2389" w:type="dxa"/>
            <w:gridSpan w:val="3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合同号</w:t>
            </w:r>
          </w:p>
        </w:tc>
        <w:tc>
          <w:tcPr>
            <w:tcW w:w="1704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713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国别</w:t>
            </w:r>
          </w:p>
        </w:tc>
        <w:tc>
          <w:tcPr>
            <w:tcW w:w="1383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厂家</w:t>
            </w:r>
          </w:p>
        </w:tc>
        <w:tc>
          <w:tcPr>
            <w:tcW w:w="1789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2389" w:type="dxa"/>
            <w:gridSpan w:val="3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到货日期</w:t>
            </w:r>
          </w:p>
        </w:tc>
        <w:tc>
          <w:tcPr>
            <w:tcW w:w="1704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713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数量</w:t>
            </w:r>
          </w:p>
        </w:tc>
        <w:tc>
          <w:tcPr>
            <w:tcW w:w="1383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96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申请人</w:t>
            </w:r>
          </w:p>
        </w:tc>
        <w:tc>
          <w:tcPr>
            <w:tcW w:w="1789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9" w:hRule="atLeast"/>
        </w:trPr>
        <w:tc>
          <w:tcPr>
            <w:tcW w:w="8938" w:type="dxa"/>
            <w:gridSpan w:val="1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hint="eastAsia" w:ascii="宋体" w:hAnsi="宋体" w:eastAsia="宋体" w:cs="Arial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Arial"/>
                <w:b/>
                <w:kern w:val="0"/>
                <w:sz w:val="24"/>
                <w:szCs w:val="24"/>
              </w:rPr>
              <w:t>一、仪器设备外包装检查：</w:t>
            </w: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 xml:space="preserve"> 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left"/>
              <w:textAlignment w:val="auto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 xml:space="preserve">1.包装箱数量： </w:t>
            </w:r>
            <w:r>
              <w:rPr>
                <w:rFonts w:ascii="宋体" w:hAnsi="宋体" w:eastAsia="宋体" w:cs="Arial"/>
                <w:kern w:val="0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 xml:space="preserve"> </w:t>
            </w:r>
            <w:r>
              <w:rPr>
                <w:rFonts w:ascii="宋体" w:hAnsi="宋体" w:eastAsia="宋体" w:cs="Arial"/>
                <w:kern w:val="0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件，与送货单（相符 口 /</w:t>
            </w:r>
            <w:r>
              <w:rPr>
                <w:rFonts w:ascii="宋体" w:hAnsi="宋体" w:eastAsia="宋体" w:cs="Arial"/>
                <w:kern w:val="0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 xml:space="preserve">不一致 口） 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left"/>
              <w:textAlignment w:val="auto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2.外包装：完好 口 /</w:t>
            </w:r>
            <w:r>
              <w:rPr>
                <w:rFonts w:ascii="宋体" w:hAnsi="宋体" w:eastAsia="宋体" w:cs="Arial"/>
                <w:kern w:val="0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破损 口（若破损应拍照并停止验收）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left"/>
              <w:textAlignment w:val="auto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3.包装标识：完好 口 /破损 □（若破损应拍照并附照片）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left"/>
              <w:textAlignment w:val="auto"/>
              <w:rPr>
                <w:rFonts w:hint="eastAsia" w:ascii="宋体" w:hAnsi="宋体" w:eastAsia="宋体" w:cs="Arial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4.货物与合同（相符 口 /</w:t>
            </w:r>
            <w:r>
              <w:rPr>
                <w:rFonts w:ascii="宋体" w:hAnsi="宋体" w:eastAsia="宋体" w:cs="Arial"/>
                <w:kern w:val="0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 xml:space="preserve">不一致 口） </w:t>
            </w:r>
          </w:p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b/>
                <w:kern w:val="0"/>
                <w:sz w:val="24"/>
                <w:szCs w:val="24"/>
              </w:rPr>
              <w:t>二、开箱后仪器设备检査：（含仪器本身以及附件、配件）</w:t>
            </w: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 xml:space="preserve"> 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left"/>
              <w:textAlignment w:val="auto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1. 仪器设备外观：完好 口 /</w:t>
            </w:r>
            <w:r>
              <w:rPr>
                <w:rFonts w:ascii="宋体" w:hAnsi="宋体" w:eastAsia="宋体" w:cs="Arial"/>
                <w:kern w:val="0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破损 口、锈蚀 口、全新 口 /陈旧 口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left"/>
              <w:textAlignment w:val="auto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2. 破损、锈蚀、不全新仪器设备清单（附照片）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955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序号</w:t>
            </w:r>
          </w:p>
        </w:tc>
        <w:tc>
          <w:tcPr>
            <w:tcW w:w="3304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仪器设备名称</w:t>
            </w:r>
          </w:p>
        </w:tc>
        <w:tc>
          <w:tcPr>
            <w:tcW w:w="3166" w:type="dxa"/>
            <w:gridSpan w:val="5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陈旧、损坏情况简述</w:t>
            </w:r>
          </w:p>
        </w:tc>
        <w:tc>
          <w:tcPr>
            <w:tcW w:w="15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955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1</w:t>
            </w:r>
          </w:p>
        </w:tc>
        <w:tc>
          <w:tcPr>
            <w:tcW w:w="3304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960" w:firstLineChars="4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3166" w:type="dxa"/>
            <w:gridSpan w:val="5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1200" w:firstLineChars="5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15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955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2</w:t>
            </w:r>
          </w:p>
        </w:tc>
        <w:tc>
          <w:tcPr>
            <w:tcW w:w="3304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960" w:firstLineChars="4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3166" w:type="dxa"/>
            <w:gridSpan w:val="5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1200" w:firstLineChars="5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15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955" w:type="dxa"/>
            <w:gridSpan w:val="2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3</w:t>
            </w:r>
          </w:p>
        </w:tc>
        <w:tc>
          <w:tcPr>
            <w:tcW w:w="3304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  <w:tc>
          <w:tcPr>
            <w:tcW w:w="3166" w:type="dxa"/>
            <w:gridSpan w:val="5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  <w:tc>
          <w:tcPr>
            <w:tcW w:w="15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9" w:hRule="atLeast"/>
        </w:trPr>
        <w:tc>
          <w:tcPr>
            <w:tcW w:w="8938" w:type="dxa"/>
            <w:gridSpan w:val="1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hint="eastAsia" w:ascii="宋体" w:hAnsi="宋体" w:eastAsia="宋体" w:cs="Arial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Arial"/>
                <w:b/>
                <w:kern w:val="0"/>
                <w:sz w:val="24"/>
                <w:szCs w:val="24"/>
              </w:rPr>
              <w:t>三、按合同与装箱单核对,并进行配件清点清点：</w:t>
            </w: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 xml:space="preserve"> 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left"/>
              <w:textAlignment w:val="auto"/>
              <w:rPr>
                <w:rFonts w:hint="eastAsia" w:ascii="宋体" w:hAnsi="宋体" w:eastAsia="宋体" w:cs="Arial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1. 合同与装箱单：相符 口 /</w:t>
            </w:r>
            <w:r>
              <w:rPr>
                <w:rFonts w:ascii="宋体" w:hAnsi="宋体" w:eastAsia="宋体" w:cs="Arial"/>
                <w:kern w:val="0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 xml:space="preserve">不符 口 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left"/>
              <w:textAlignment w:val="auto"/>
              <w:rPr>
                <w:rFonts w:hint="eastAsia" w:ascii="宋体" w:hAnsi="宋体" w:eastAsia="宋体" w:cs="Arial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2. 装箱单与设备实物：相符 口 /</w:t>
            </w:r>
            <w:r>
              <w:rPr>
                <w:rFonts w:ascii="宋体" w:hAnsi="宋体" w:eastAsia="宋体" w:cs="Arial"/>
                <w:kern w:val="0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不符 口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left"/>
              <w:textAlignment w:val="auto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3. 短缺仪器设备清单：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8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序号</w:t>
            </w:r>
          </w:p>
        </w:tc>
        <w:tc>
          <w:tcPr>
            <w:tcW w:w="2061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设备名称</w:t>
            </w:r>
          </w:p>
        </w:tc>
        <w:tc>
          <w:tcPr>
            <w:tcW w:w="1929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备注</w:t>
            </w:r>
          </w:p>
        </w:tc>
        <w:tc>
          <w:tcPr>
            <w:tcW w:w="8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序号</w:t>
            </w:r>
          </w:p>
        </w:tc>
        <w:tc>
          <w:tcPr>
            <w:tcW w:w="1799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设备名称</w:t>
            </w:r>
          </w:p>
        </w:tc>
        <w:tc>
          <w:tcPr>
            <w:tcW w:w="15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center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8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1</w:t>
            </w:r>
          </w:p>
        </w:tc>
        <w:tc>
          <w:tcPr>
            <w:tcW w:w="2061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960" w:firstLineChars="4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1929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8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ascii="宋体" w:hAnsi="宋体" w:eastAsia="宋体" w:cs="Arial"/>
                <w:kern w:val="0"/>
                <w:sz w:val="24"/>
                <w:szCs w:val="24"/>
              </w:rPr>
              <w:t>4</w:t>
            </w:r>
          </w:p>
        </w:tc>
        <w:tc>
          <w:tcPr>
            <w:tcW w:w="1799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1200" w:firstLineChars="5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15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8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2</w:t>
            </w:r>
          </w:p>
        </w:tc>
        <w:tc>
          <w:tcPr>
            <w:tcW w:w="2061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960" w:firstLineChars="4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1929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8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ascii="宋体" w:hAnsi="宋体" w:eastAsia="宋体" w:cs="Arial"/>
                <w:kern w:val="0"/>
                <w:sz w:val="24"/>
                <w:szCs w:val="24"/>
              </w:rPr>
              <w:t>5</w:t>
            </w:r>
          </w:p>
        </w:tc>
        <w:tc>
          <w:tcPr>
            <w:tcW w:w="1799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1200" w:firstLineChars="5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  <w:tc>
          <w:tcPr>
            <w:tcW w:w="15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816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3</w:t>
            </w:r>
          </w:p>
        </w:tc>
        <w:tc>
          <w:tcPr>
            <w:tcW w:w="2061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  <w:tc>
          <w:tcPr>
            <w:tcW w:w="1929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6</w:t>
            </w:r>
          </w:p>
        </w:tc>
        <w:tc>
          <w:tcPr>
            <w:tcW w:w="1799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  <w:tc>
          <w:tcPr>
            <w:tcW w:w="15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9" w:hRule="atLeast"/>
        </w:trPr>
        <w:tc>
          <w:tcPr>
            <w:tcW w:w="4093" w:type="dxa"/>
            <w:gridSpan w:val="5"/>
            <w:vMerge w:val="restart"/>
            <w:tcBorders>
              <w:top w:val="single" w:color="auto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top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供应商代表签字：</w:t>
            </w:r>
          </w:p>
          <w:p>
            <w:pPr>
              <w:widowControl/>
              <w:adjustRightInd w:val="0"/>
              <w:snapToGrid w:val="0"/>
              <w:spacing w:line="360" w:lineRule="auto"/>
              <w:ind w:firstLine="240" w:firstLineChars="100"/>
              <w:jc w:val="left"/>
              <w:rPr>
                <w:rFonts w:hint="eastAsia" w:ascii="宋体" w:hAnsi="宋体" w:eastAsia="等线" w:cs="宋体"/>
                <w:sz w:val="24"/>
                <w:szCs w:val="24"/>
              </w:rPr>
            </w:pPr>
          </w:p>
          <w:p>
            <w:pPr>
              <w:widowControl/>
              <w:adjustRightInd w:val="0"/>
              <w:snapToGrid w:val="0"/>
              <w:spacing w:line="360" w:lineRule="auto"/>
              <w:ind w:firstLine="720" w:firstLineChars="300"/>
              <w:jc w:val="right"/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  <w:lang w:val="en-US" w:eastAsia="zh-CN"/>
              </w:rPr>
              <w:t>日期：     年    月    日</w:t>
            </w:r>
          </w:p>
        </w:tc>
        <w:tc>
          <w:tcPr>
            <w:tcW w:w="4845" w:type="dxa"/>
            <w:gridSpan w:val="7"/>
            <w:vMerge w:val="restart"/>
            <w:tcBorders>
              <w:top w:val="single" w:color="auto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vAlign w:val="top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验收人员签字：</w:t>
            </w:r>
          </w:p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</w:pPr>
          </w:p>
          <w:p>
            <w:pPr>
              <w:widowControl/>
              <w:adjustRightInd w:val="0"/>
              <w:snapToGrid w:val="0"/>
              <w:spacing w:line="360" w:lineRule="auto"/>
              <w:jc w:val="right"/>
              <w:rPr>
                <w:rFonts w:hint="default" w:ascii="宋体" w:hAnsi="宋体" w:eastAsia="宋体" w:cs="Arial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Arial"/>
                <w:kern w:val="0"/>
                <w:sz w:val="24"/>
                <w:szCs w:val="24"/>
                <w:lang w:val="en-US" w:eastAsia="zh-CN"/>
              </w:rPr>
              <w:t xml:space="preserve">             日期：     </w:t>
            </w:r>
            <w:r>
              <w:rPr>
                <w:rFonts w:hint="eastAsia" w:ascii="宋体" w:hAnsi="宋体" w:eastAsia="宋体" w:cs="Arial"/>
                <w:kern w:val="0"/>
                <w:sz w:val="24"/>
                <w:szCs w:val="24"/>
              </w:rPr>
              <w:t>年    月    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4093" w:type="dxa"/>
            <w:gridSpan w:val="5"/>
            <w:vMerge w:val="continue"/>
            <w:tcBorders>
              <w:top w:val="single" w:color="auto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  <w:tc>
          <w:tcPr>
            <w:tcW w:w="4845" w:type="dxa"/>
            <w:gridSpan w:val="7"/>
            <w:vMerge w:val="continue"/>
            <w:tcBorders>
              <w:top w:val="single" w:color="auto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4093" w:type="dxa"/>
            <w:gridSpan w:val="5"/>
            <w:vMerge w:val="continue"/>
            <w:tcBorders>
              <w:top w:val="single" w:color="auto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  <w:tc>
          <w:tcPr>
            <w:tcW w:w="4845" w:type="dxa"/>
            <w:gridSpan w:val="7"/>
            <w:vMerge w:val="continue"/>
            <w:tcBorders>
              <w:top w:val="single" w:color="auto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</w:trPr>
        <w:tc>
          <w:tcPr>
            <w:tcW w:w="4093" w:type="dxa"/>
            <w:gridSpan w:val="5"/>
            <w:vMerge w:val="continue"/>
            <w:tcBorders>
              <w:top w:val="single" w:color="auto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  <w:tc>
          <w:tcPr>
            <w:tcW w:w="4845" w:type="dxa"/>
            <w:gridSpan w:val="7"/>
            <w:vMerge w:val="continue"/>
            <w:tcBorders>
              <w:top w:val="single" w:color="auto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 w:val="0"/>
              <w:snapToGrid w:val="0"/>
              <w:spacing w:line="360" w:lineRule="auto"/>
              <w:jc w:val="left"/>
              <w:rPr>
                <w:rFonts w:ascii="宋体" w:hAnsi="宋体" w:eastAsia="宋体" w:cs="Arial"/>
                <w:kern w:val="0"/>
                <w:sz w:val="24"/>
                <w:szCs w:val="24"/>
              </w:rPr>
            </w:pPr>
          </w:p>
        </w:tc>
      </w:tr>
      <w:bookmarkEnd w:id="0"/>
    </w:tbl>
    <w:p>
      <w:pPr>
        <w:tabs>
          <w:tab w:val="left" w:pos="3108"/>
        </w:tabs>
        <w:spacing w:line="520" w:lineRule="exact"/>
        <w:rPr>
          <w:rFonts w:ascii="仿宋" w:hAnsi="仿宋" w:eastAsia="仿宋"/>
          <w:sz w:val="28"/>
          <w:szCs w:val="32"/>
        </w:rPr>
      </w:pPr>
    </w:p>
    <w:sectPr>
      <w:footerReference r:id="rId3" w:type="default"/>
      <w:footerReference r:id="rId4" w:type="even"/>
      <w:pgSz w:w="11906" w:h="16838"/>
      <w:pgMar w:top="2098" w:right="1474" w:bottom="1984" w:left="1587" w:header="851" w:footer="1304" w:gutter="0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F8CB43E4-98FF-4674-A248-B3D7180D1092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4C121579-3D78-4A91-B973-40133FD33CC1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A032290E-BA5F-40AC-A74A-732DE6181432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2C65272A-C981-432E-B048-9AFE8786687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B12C013D-E7B6-4377-BBA1-FABA0D10D78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5BD7C0B5-1721-4E98-8968-F6EF9361CADD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9172F06C-60DA-408F-B2EF-8361BDB1FE6E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8" w:fontKey="{F4DEA44E-DAA2-4587-8C86-614A59A179FA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9" w:fontKey="{BE1DEA04-FC49-4B54-8AEA-91D893CC33DD}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S Mincho">
    <w:altName w:val="粉可爱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粉可爱">
    <w:panose1 w:val="02000500000000000000"/>
    <w:charset w:val="80"/>
    <w:family w:val="auto"/>
    <w:pitch w:val="default"/>
    <w:sig w:usb0="F7FFAEFF" w:usb1="F9DFFFFF" w:usb2="001FFDFF" w:usb3="00000000" w:csb0="6003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wordWrap w:val="0"/>
      <w:jc w:val="right"/>
      <w:rPr>
        <w:rFonts w:ascii="宋体" w:hAnsi="宋体" w:eastAsia="宋体" w:cs="宋体"/>
        <w:sz w:val="28"/>
        <w:szCs w:val="28"/>
      </w:rPr>
    </w:pPr>
    <w:sdt>
      <w:sdtPr>
        <w:rPr>
          <w:rFonts w:hint="eastAsia" w:ascii="宋体" w:hAnsi="宋体" w:eastAsia="宋体" w:cs="宋体"/>
          <w:sz w:val="28"/>
          <w:szCs w:val="28"/>
        </w:rPr>
        <w:id w:val="-1401746109"/>
      </w:sdtPr>
      <w:sdtEndPr>
        <w:rPr>
          <w:rFonts w:hint="eastAsia" w:ascii="宋体" w:hAnsi="宋体" w:eastAsia="宋体" w:cs="宋体"/>
          <w:sz w:val="28"/>
          <w:szCs w:val="28"/>
        </w:rPr>
      </w:sdtEndPr>
      <w:sdtContent>
        <w:r>
          <w:rPr>
            <w:rFonts w:hint="eastAsia" w:ascii="宋体" w:hAnsi="宋体" w:eastAsia="宋体" w:cs="宋体"/>
            <w:sz w:val="28"/>
            <w:szCs w:val="28"/>
          </w:rPr>
          <w:t xml:space="preserve">— </w:t>
        </w:r>
        <w:r>
          <w:rPr>
            <w:rFonts w:hint="eastAsia" w:ascii="宋体" w:hAnsi="宋体" w:eastAsia="宋体" w:cs="宋体"/>
            <w:sz w:val="28"/>
            <w:szCs w:val="28"/>
          </w:rPr>
          <w:fldChar w:fldCharType="begin"/>
        </w:r>
        <w:r>
          <w:rPr>
            <w:rFonts w:hint="eastAsia" w:ascii="宋体" w:hAnsi="宋体" w:eastAsia="宋体" w:cs="宋体"/>
            <w:sz w:val="28"/>
            <w:szCs w:val="28"/>
          </w:rPr>
          <w:instrText xml:space="preserve">PAGE   \* MERGEFORMAT</w:instrText>
        </w:r>
        <w:r>
          <w:rPr>
            <w:rFonts w:hint="eastAsia" w:ascii="宋体" w:hAnsi="宋体" w:eastAsia="宋体" w:cs="宋体"/>
            <w:sz w:val="28"/>
            <w:szCs w:val="28"/>
          </w:rPr>
          <w:fldChar w:fldCharType="separate"/>
        </w:r>
        <w:r>
          <w:rPr>
            <w:rFonts w:ascii="宋体" w:hAnsi="宋体" w:eastAsia="宋体" w:cs="宋体"/>
            <w:sz w:val="28"/>
            <w:szCs w:val="28"/>
            <w:lang w:val="zh-CN"/>
          </w:rPr>
          <w:t>19</w:t>
        </w:r>
        <w:r>
          <w:rPr>
            <w:rFonts w:hint="eastAsia" w:ascii="宋体" w:hAnsi="宋体" w:eastAsia="宋体" w:cs="宋体"/>
            <w:sz w:val="28"/>
            <w:szCs w:val="28"/>
          </w:rPr>
          <w:fldChar w:fldCharType="end"/>
        </w:r>
      </w:sdtContent>
    </w:sdt>
    <w:r>
      <w:rPr>
        <w:rFonts w:hint="eastAsia" w:ascii="宋体" w:hAnsi="宋体" w:eastAsia="宋体" w:cs="宋体"/>
        <w:sz w:val="28"/>
        <w:szCs w:val="28"/>
      </w:rPr>
      <w:t xml:space="preserve"> —</w:t>
    </w:r>
  </w:p>
  <w:p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444803949"/>
    </w:sdtPr>
    <w:sdtEndPr>
      <w:rPr>
        <w:rFonts w:ascii="宋体" w:hAnsi="宋体" w:eastAsia="宋体"/>
        <w:sz w:val="28"/>
        <w:szCs w:val="28"/>
      </w:rPr>
    </w:sdtEndPr>
    <w:sdtContent>
      <w:p>
        <w:pPr>
          <w:pStyle w:val="4"/>
          <w:rPr>
            <w:rFonts w:ascii="宋体" w:hAnsi="宋体" w:eastAsia="宋体"/>
            <w:sz w:val="28"/>
            <w:szCs w:val="28"/>
          </w:rPr>
        </w:pPr>
        <w:r>
          <w:rPr>
            <w:rFonts w:hint="eastAsia" w:ascii="宋体" w:hAnsi="宋体" w:eastAsia="宋体"/>
            <w:sz w:val="28"/>
            <w:szCs w:val="28"/>
          </w:rPr>
          <w:t xml:space="preserve">— </w:t>
        </w:r>
        <w:r>
          <w:rPr>
            <w:rFonts w:ascii="宋体" w:hAnsi="宋体" w:eastAsia="宋体"/>
            <w:sz w:val="28"/>
            <w:szCs w:val="28"/>
          </w:rPr>
          <w:fldChar w:fldCharType="begin"/>
        </w:r>
        <w:r>
          <w:rPr>
            <w:rFonts w:ascii="宋体" w:hAnsi="宋体" w:eastAsia="宋体"/>
            <w:sz w:val="28"/>
            <w:szCs w:val="28"/>
          </w:rPr>
          <w:instrText xml:space="preserve">PAGE   \* MERGEFORMAT</w:instrText>
        </w:r>
        <w:r>
          <w:rPr>
            <w:rFonts w:ascii="宋体" w:hAnsi="宋体" w:eastAsia="宋体"/>
            <w:sz w:val="28"/>
            <w:szCs w:val="28"/>
          </w:rPr>
          <w:fldChar w:fldCharType="separate"/>
        </w:r>
        <w:r>
          <w:rPr>
            <w:rFonts w:ascii="宋体" w:hAnsi="宋体" w:eastAsia="宋体"/>
            <w:sz w:val="28"/>
            <w:szCs w:val="28"/>
            <w:lang w:val="zh-CN"/>
          </w:rPr>
          <w:t>18</w:t>
        </w:r>
        <w:r>
          <w:rPr>
            <w:rFonts w:ascii="宋体" w:hAnsi="宋体" w:eastAsia="宋体"/>
            <w:sz w:val="28"/>
            <w:szCs w:val="28"/>
          </w:rPr>
          <w:fldChar w:fldCharType="end"/>
        </w:r>
        <w:r>
          <w:rPr>
            <w:rFonts w:hint="eastAsia" w:ascii="宋体" w:hAnsi="宋体" w:eastAsia="宋体"/>
            <w:sz w:val="28"/>
            <w:szCs w:val="28"/>
          </w:rPr>
          <w:t xml:space="preserve"> —</w:t>
        </w:r>
      </w:p>
    </w:sdtContent>
  </w:sdt>
  <w:p/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RjMWJhOWRhMTI1NzA3YzJkMzIzZTM3M2VjYWNlMzkifQ=="/>
  </w:docVars>
  <w:rsids>
    <w:rsidRoot w:val="00C106B8"/>
    <w:rsid w:val="00002967"/>
    <w:rsid w:val="00007135"/>
    <w:rsid w:val="000139D3"/>
    <w:rsid w:val="000174EC"/>
    <w:rsid w:val="0003474C"/>
    <w:rsid w:val="000347A3"/>
    <w:rsid w:val="00044B87"/>
    <w:rsid w:val="000526F3"/>
    <w:rsid w:val="000675C2"/>
    <w:rsid w:val="000A2683"/>
    <w:rsid w:val="000B08EE"/>
    <w:rsid w:val="000B5D19"/>
    <w:rsid w:val="000E68DF"/>
    <w:rsid w:val="000F5C2E"/>
    <w:rsid w:val="001135CB"/>
    <w:rsid w:val="00116F35"/>
    <w:rsid w:val="00120D4A"/>
    <w:rsid w:val="00131A8F"/>
    <w:rsid w:val="0013245E"/>
    <w:rsid w:val="001368AC"/>
    <w:rsid w:val="00151885"/>
    <w:rsid w:val="00154146"/>
    <w:rsid w:val="00155767"/>
    <w:rsid w:val="00160DDB"/>
    <w:rsid w:val="001853CA"/>
    <w:rsid w:val="001A4FA3"/>
    <w:rsid w:val="001A6BDF"/>
    <w:rsid w:val="001B718A"/>
    <w:rsid w:val="001B7511"/>
    <w:rsid w:val="001C7DE1"/>
    <w:rsid w:val="001D12BA"/>
    <w:rsid w:val="001D6BAC"/>
    <w:rsid w:val="001E248A"/>
    <w:rsid w:val="001E7E4E"/>
    <w:rsid w:val="001F085E"/>
    <w:rsid w:val="00204DF3"/>
    <w:rsid w:val="00211409"/>
    <w:rsid w:val="00212261"/>
    <w:rsid w:val="00220116"/>
    <w:rsid w:val="00232B8E"/>
    <w:rsid w:val="00256DA7"/>
    <w:rsid w:val="00260613"/>
    <w:rsid w:val="002643FA"/>
    <w:rsid w:val="00266F27"/>
    <w:rsid w:val="002730B6"/>
    <w:rsid w:val="00283208"/>
    <w:rsid w:val="002A36D1"/>
    <w:rsid w:val="002A5AAD"/>
    <w:rsid w:val="002B486B"/>
    <w:rsid w:val="002B7329"/>
    <w:rsid w:val="002C0673"/>
    <w:rsid w:val="002C56A3"/>
    <w:rsid w:val="002E7D45"/>
    <w:rsid w:val="002F247E"/>
    <w:rsid w:val="002F313B"/>
    <w:rsid w:val="002F32EA"/>
    <w:rsid w:val="0030598F"/>
    <w:rsid w:val="003223C3"/>
    <w:rsid w:val="00334757"/>
    <w:rsid w:val="00347214"/>
    <w:rsid w:val="00350343"/>
    <w:rsid w:val="0035086E"/>
    <w:rsid w:val="0035100C"/>
    <w:rsid w:val="0036423F"/>
    <w:rsid w:val="0036656B"/>
    <w:rsid w:val="00373478"/>
    <w:rsid w:val="003763FE"/>
    <w:rsid w:val="00396169"/>
    <w:rsid w:val="003A39B2"/>
    <w:rsid w:val="003A404C"/>
    <w:rsid w:val="003A6DBB"/>
    <w:rsid w:val="003B1F6F"/>
    <w:rsid w:val="003B3867"/>
    <w:rsid w:val="003B7CB5"/>
    <w:rsid w:val="003C5099"/>
    <w:rsid w:val="003D41A0"/>
    <w:rsid w:val="003E4F32"/>
    <w:rsid w:val="003E7857"/>
    <w:rsid w:val="003F2008"/>
    <w:rsid w:val="003F2534"/>
    <w:rsid w:val="00400233"/>
    <w:rsid w:val="004010C6"/>
    <w:rsid w:val="004017B7"/>
    <w:rsid w:val="0040697C"/>
    <w:rsid w:val="00421A27"/>
    <w:rsid w:val="00422E6C"/>
    <w:rsid w:val="00426A2D"/>
    <w:rsid w:val="0043784F"/>
    <w:rsid w:val="00442405"/>
    <w:rsid w:val="004472BA"/>
    <w:rsid w:val="00447515"/>
    <w:rsid w:val="00455F9D"/>
    <w:rsid w:val="0045619B"/>
    <w:rsid w:val="0045636E"/>
    <w:rsid w:val="00457C2A"/>
    <w:rsid w:val="004617C7"/>
    <w:rsid w:val="00463817"/>
    <w:rsid w:val="00473439"/>
    <w:rsid w:val="004736D1"/>
    <w:rsid w:val="00476414"/>
    <w:rsid w:val="004924DB"/>
    <w:rsid w:val="004A2CE8"/>
    <w:rsid w:val="004B5285"/>
    <w:rsid w:val="004C0320"/>
    <w:rsid w:val="004C4C30"/>
    <w:rsid w:val="004D3ACA"/>
    <w:rsid w:val="004D7E19"/>
    <w:rsid w:val="004E03EF"/>
    <w:rsid w:val="004E09B6"/>
    <w:rsid w:val="004F3142"/>
    <w:rsid w:val="004F48CA"/>
    <w:rsid w:val="00501F3D"/>
    <w:rsid w:val="005139FC"/>
    <w:rsid w:val="00514C4C"/>
    <w:rsid w:val="00522137"/>
    <w:rsid w:val="0053104C"/>
    <w:rsid w:val="00534D85"/>
    <w:rsid w:val="00535C62"/>
    <w:rsid w:val="00537846"/>
    <w:rsid w:val="005428E8"/>
    <w:rsid w:val="00553D01"/>
    <w:rsid w:val="005577E0"/>
    <w:rsid w:val="00561111"/>
    <w:rsid w:val="00561E8A"/>
    <w:rsid w:val="00575AE7"/>
    <w:rsid w:val="005A0983"/>
    <w:rsid w:val="005B4DED"/>
    <w:rsid w:val="005C2F47"/>
    <w:rsid w:val="005C5C06"/>
    <w:rsid w:val="005D392E"/>
    <w:rsid w:val="005D51E5"/>
    <w:rsid w:val="005E3164"/>
    <w:rsid w:val="00601DA7"/>
    <w:rsid w:val="00602F4B"/>
    <w:rsid w:val="006038C6"/>
    <w:rsid w:val="006053D7"/>
    <w:rsid w:val="006109BA"/>
    <w:rsid w:val="00612646"/>
    <w:rsid w:val="00612E70"/>
    <w:rsid w:val="0062110C"/>
    <w:rsid w:val="0062116D"/>
    <w:rsid w:val="00621E23"/>
    <w:rsid w:val="006318D2"/>
    <w:rsid w:val="00633194"/>
    <w:rsid w:val="00637612"/>
    <w:rsid w:val="00637D89"/>
    <w:rsid w:val="00640943"/>
    <w:rsid w:val="00644AE5"/>
    <w:rsid w:val="00645CDA"/>
    <w:rsid w:val="00646E4C"/>
    <w:rsid w:val="006A5035"/>
    <w:rsid w:val="006A550B"/>
    <w:rsid w:val="006B3842"/>
    <w:rsid w:val="006D4581"/>
    <w:rsid w:val="006D5FAD"/>
    <w:rsid w:val="006E1CC5"/>
    <w:rsid w:val="006E2C24"/>
    <w:rsid w:val="006E2FCD"/>
    <w:rsid w:val="0070659E"/>
    <w:rsid w:val="00712316"/>
    <w:rsid w:val="00715E9D"/>
    <w:rsid w:val="00721578"/>
    <w:rsid w:val="00721F53"/>
    <w:rsid w:val="00723B94"/>
    <w:rsid w:val="007266C6"/>
    <w:rsid w:val="00743DAA"/>
    <w:rsid w:val="00760A66"/>
    <w:rsid w:val="0077077F"/>
    <w:rsid w:val="00772325"/>
    <w:rsid w:val="00772F46"/>
    <w:rsid w:val="00781125"/>
    <w:rsid w:val="00795E44"/>
    <w:rsid w:val="007A524F"/>
    <w:rsid w:val="007B7297"/>
    <w:rsid w:val="007C27DB"/>
    <w:rsid w:val="007D1E22"/>
    <w:rsid w:val="007D5A20"/>
    <w:rsid w:val="007D68AC"/>
    <w:rsid w:val="007D6D49"/>
    <w:rsid w:val="007E63DA"/>
    <w:rsid w:val="00815611"/>
    <w:rsid w:val="00831DAA"/>
    <w:rsid w:val="00833145"/>
    <w:rsid w:val="008606B4"/>
    <w:rsid w:val="008635EF"/>
    <w:rsid w:val="00881FC3"/>
    <w:rsid w:val="00894596"/>
    <w:rsid w:val="008A3AD2"/>
    <w:rsid w:val="008B218A"/>
    <w:rsid w:val="008B34E1"/>
    <w:rsid w:val="008D2566"/>
    <w:rsid w:val="008D6DD8"/>
    <w:rsid w:val="008F5B8A"/>
    <w:rsid w:val="00901914"/>
    <w:rsid w:val="00905A86"/>
    <w:rsid w:val="00910DD6"/>
    <w:rsid w:val="009244A7"/>
    <w:rsid w:val="009262FD"/>
    <w:rsid w:val="009607F8"/>
    <w:rsid w:val="00962222"/>
    <w:rsid w:val="00964E31"/>
    <w:rsid w:val="00965D20"/>
    <w:rsid w:val="00967162"/>
    <w:rsid w:val="0099437B"/>
    <w:rsid w:val="009A6230"/>
    <w:rsid w:val="009B61A4"/>
    <w:rsid w:val="009C3DE2"/>
    <w:rsid w:val="009C5A40"/>
    <w:rsid w:val="009D31F7"/>
    <w:rsid w:val="009D4293"/>
    <w:rsid w:val="009D7749"/>
    <w:rsid w:val="009E12F9"/>
    <w:rsid w:val="009E1A6F"/>
    <w:rsid w:val="009F78FC"/>
    <w:rsid w:val="00A00057"/>
    <w:rsid w:val="00A05174"/>
    <w:rsid w:val="00A34C5B"/>
    <w:rsid w:val="00A41EA8"/>
    <w:rsid w:val="00A47A96"/>
    <w:rsid w:val="00A548F6"/>
    <w:rsid w:val="00A574DF"/>
    <w:rsid w:val="00A63B14"/>
    <w:rsid w:val="00A64708"/>
    <w:rsid w:val="00A73F8A"/>
    <w:rsid w:val="00A76F5F"/>
    <w:rsid w:val="00A916BF"/>
    <w:rsid w:val="00AA0B42"/>
    <w:rsid w:val="00AA2536"/>
    <w:rsid w:val="00AB12B5"/>
    <w:rsid w:val="00AB4F78"/>
    <w:rsid w:val="00AC1B8A"/>
    <w:rsid w:val="00AC6BAF"/>
    <w:rsid w:val="00AD0E57"/>
    <w:rsid w:val="00AD64D3"/>
    <w:rsid w:val="00AE1440"/>
    <w:rsid w:val="00AE1892"/>
    <w:rsid w:val="00AE4DD6"/>
    <w:rsid w:val="00AF4AF9"/>
    <w:rsid w:val="00AF4C55"/>
    <w:rsid w:val="00B0487E"/>
    <w:rsid w:val="00B35477"/>
    <w:rsid w:val="00B4590D"/>
    <w:rsid w:val="00B60ECA"/>
    <w:rsid w:val="00B65EC7"/>
    <w:rsid w:val="00B83E45"/>
    <w:rsid w:val="00B8725B"/>
    <w:rsid w:val="00B91EE9"/>
    <w:rsid w:val="00B92E51"/>
    <w:rsid w:val="00B95FA0"/>
    <w:rsid w:val="00B97CF3"/>
    <w:rsid w:val="00BA6501"/>
    <w:rsid w:val="00BB1F2B"/>
    <w:rsid w:val="00BB3AF9"/>
    <w:rsid w:val="00BC454C"/>
    <w:rsid w:val="00BC699D"/>
    <w:rsid w:val="00BC6BFB"/>
    <w:rsid w:val="00BF4CEC"/>
    <w:rsid w:val="00C106B8"/>
    <w:rsid w:val="00C17AD9"/>
    <w:rsid w:val="00C17B70"/>
    <w:rsid w:val="00C26FE6"/>
    <w:rsid w:val="00C2769C"/>
    <w:rsid w:val="00C31C40"/>
    <w:rsid w:val="00C32357"/>
    <w:rsid w:val="00C369E7"/>
    <w:rsid w:val="00C37F62"/>
    <w:rsid w:val="00C403C8"/>
    <w:rsid w:val="00C4085B"/>
    <w:rsid w:val="00C620AE"/>
    <w:rsid w:val="00C62885"/>
    <w:rsid w:val="00C70DB5"/>
    <w:rsid w:val="00C809C1"/>
    <w:rsid w:val="00C979ED"/>
    <w:rsid w:val="00CA20D8"/>
    <w:rsid w:val="00CA3534"/>
    <w:rsid w:val="00CC6D6D"/>
    <w:rsid w:val="00CD34DF"/>
    <w:rsid w:val="00CE14D9"/>
    <w:rsid w:val="00CE553C"/>
    <w:rsid w:val="00D05C05"/>
    <w:rsid w:val="00D106B2"/>
    <w:rsid w:val="00D12F65"/>
    <w:rsid w:val="00D13145"/>
    <w:rsid w:val="00D156B7"/>
    <w:rsid w:val="00D271AF"/>
    <w:rsid w:val="00D6076A"/>
    <w:rsid w:val="00D744BE"/>
    <w:rsid w:val="00D83E50"/>
    <w:rsid w:val="00D84961"/>
    <w:rsid w:val="00D856F4"/>
    <w:rsid w:val="00D87C58"/>
    <w:rsid w:val="00D91D4B"/>
    <w:rsid w:val="00D9307C"/>
    <w:rsid w:val="00DB00F6"/>
    <w:rsid w:val="00DB5245"/>
    <w:rsid w:val="00DC0990"/>
    <w:rsid w:val="00DF28F6"/>
    <w:rsid w:val="00DF415C"/>
    <w:rsid w:val="00DF55CF"/>
    <w:rsid w:val="00DF6865"/>
    <w:rsid w:val="00E03BCF"/>
    <w:rsid w:val="00E136BD"/>
    <w:rsid w:val="00E163FB"/>
    <w:rsid w:val="00E174D1"/>
    <w:rsid w:val="00E33084"/>
    <w:rsid w:val="00E36FF2"/>
    <w:rsid w:val="00E400CE"/>
    <w:rsid w:val="00E45956"/>
    <w:rsid w:val="00E50084"/>
    <w:rsid w:val="00E5168D"/>
    <w:rsid w:val="00E54F6B"/>
    <w:rsid w:val="00E57F2B"/>
    <w:rsid w:val="00E615BA"/>
    <w:rsid w:val="00E61EDF"/>
    <w:rsid w:val="00E77E2F"/>
    <w:rsid w:val="00E825C9"/>
    <w:rsid w:val="00EA7C19"/>
    <w:rsid w:val="00EB56BF"/>
    <w:rsid w:val="00EB7E4E"/>
    <w:rsid w:val="00ED2742"/>
    <w:rsid w:val="00EE02A5"/>
    <w:rsid w:val="00EE6954"/>
    <w:rsid w:val="00F03055"/>
    <w:rsid w:val="00F05401"/>
    <w:rsid w:val="00F12817"/>
    <w:rsid w:val="00F32655"/>
    <w:rsid w:val="00F3576B"/>
    <w:rsid w:val="00F35E1A"/>
    <w:rsid w:val="00F6062D"/>
    <w:rsid w:val="00F65987"/>
    <w:rsid w:val="00F81CF3"/>
    <w:rsid w:val="00F81F34"/>
    <w:rsid w:val="00FB6F20"/>
    <w:rsid w:val="00FC3730"/>
    <w:rsid w:val="00FC5C2E"/>
    <w:rsid w:val="00FF1F56"/>
    <w:rsid w:val="00FF6404"/>
    <w:rsid w:val="09FB2034"/>
    <w:rsid w:val="1091719D"/>
    <w:rsid w:val="12056065"/>
    <w:rsid w:val="13541895"/>
    <w:rsid w:val="190D352A"/>
    <w:rsid w:val="1D7148B4"/>
    <w:rsid w:val="1F097ABE"/>
    <w:rsid w:val="203776D0"/>
    <w:rsid w:val="218F6981"/>
    <w:rsid w:val="22884B88"/>
    <w:rsid w:val="23CD1EAB"/>
    <w:rsid w:val="25223A5C"/>
    <w:rsid w:val="285C6153"/>
    <w:rsid w:val="287E142F"/>
    <w:rsid w:val="29C21417"/>
    <w:rsid w:val="2B634E82"/>
    <w:rsid w:val="2BAE4A72"/>
    <w:rsid w:val="2D055F0E"/>
    <w:rsid w:val="2D3A0C7B"/>
    <w:rsid w:val="305279F7"/>
    <w:rsid w:val="31D450A8"/>
    <w:rsid w:val="32A210B9"/>
    <w:rsid w:val="34CE24BF"/>
    <w:rsid w:val="37B138DF"/>
    <w:rsid w:val="38207E14"/>
    <w:rsid w:val="38F7008D"/>
    <w:rsid w:val="39E111CB"/>
    <w:rsid w:val="3A4F2FDD"/>
    <w:rsid w:val="3C9E1B54"/>
    <w:rsid w:val="3FB71736"/>
    <w:rsid w:val="40C34BA1"/>
    <w:rsid w:val="418935B4"/>
    <w:rsid w:val="42214E5E"/>
    <w:rsid w:val="437B334A"/>
    <w:rsid w:val="43B71487"/>
    <w:rsid w:val="43FD6820"/>
    <w:rsid w:val="456C4353"/>
    <w:rsid w:val="4A396B13"/>
    <w:rsid w:val="4DEC52A8"/>
    <w:rsid w:val="4EDB463D"/>
    <w:rsid w:val="5030307F"/>
    <w:rsid w:val="50A12705"/>
    <w:rsid w:val="510B3465"/>
    <w:rsid w:val="51731E46"/>
    <w:rsid w:val="53E313FD"/>
    <w:rsid w:val="544607AB"/>
    <w:rsid w:val="55D87529"/>
    <w:rsid w:val="57026E0D"/>
    <w:rsid w:val="57D55C18"/>
    <w:rsid w:val="5B1E2A5B"/>
    <w:rsid w:val="5BEE2364"/>
    <w:rsid w:val="6372336A"/>
    <w:rsid w:val="67275CB2"/>
    <w:rsid w:val="679523DE"/>
    <w:rsid w:val="68E56D4F"/>
    <w:rsid w:val="68E7107F"/>
    <w:rsid w:val="6B1B3BF9"/>
    <w:rsid w:val="6BE1498C"/>
    <w:rsid w:val="6E4A56AE"/>
    <w:rsid w:val="6EA93E49"/>
    <w:rsid w:val="71296CD9"/>
    <w:rsid w:val="734A244E"/>
    <w:rsid w:val="75FE69FB"/>
    <w:rsid w:val="764C5052"/>
    <w:rsid w:val="76FB017D"/>
    <w:rsid w:val="781B0CBA"/>
    <w:rsid w:val="789D3F3A"/>
    <w:rsid w:val="79EC1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1"/>
    <w:semiHidden/>
    <w:unhideWhenUsed/>
    <w:qFormat/>
    <w:uiPriority w:val="99"/>
    <w:pPr>
      <w:ind w:left="100" w:leftChars="2500"/>
    </w:pPr>
  </w:style>
  <w:style w:type="paragraph" w:styleId="3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0"/>
    <w:rPr>
      <w:rFonts w:ascii="等线" w:hAnsi="等线" w:eastAsia="等线" w:cs="宋体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9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0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1">
    <w:name w:val="日期 字符"/>
    <w:basedOn w:val="8"/>
    <w:link w:val="2"/>
    <w:semiHidden/>
    <w:qFormat/>
    <w:uiPriority w:val="99"/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批注框文本 字符"/>
    <w:basedOn w:val="8"/>
    <w:link w:val="3"/>
    <w:semiHidden/>
    <w:qFormat/>
    <w:uiPriority w:val="99"/>
    <w:rPr>
      <w:kern w:val="2"/>
      <w:sz w:val="18"/>
      <w:szCs w:val="18"/>
    </w:rPr>
  </w:style>
  <w:style w:type="paragraph" w:customStyle="1" w:styleId="14">
    <w:name w:val="Revision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9BEB82-EDBE-412B-BE47-D38191A2DE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996</Words>
  <Characters>1021</Characters>
  <Lines>50</Lines>
  <Paragraphs>14</Paragraphs>
  <TotalTime>7</TotalTime>
  <ScaleCrop>false</ScaleCrop>
  <LinksUpToDate>false</LinksUpToDate>
  <CharactersWithSpaces>1552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2023-07-01T08:35:00Z</dcterms:created>
  <dc:creator>X</dc:creator>
  <cp:lastModifiedBy>秀丽</cp:lastModifiedBy>
  <cp:lastPrinted>2023-07-04T06:56:00Z</cp:lastPrinted>
  <dcterms:modified xsi:type="dcterms:W3CDTF">2023-07-06T08:24:38Z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2FD0B73157374BD3BA18AB06EB9FEB1C_13</vt:lpwstr>
  </property>
</Properties>
</file>